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B2" w:rsidRDefault="00FF6BB2" w:rsidP="00FF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F6BB2" w:rsidRDefault="00FF6BB2" w:rsidP="00FF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методического кабинета </w:t>
      </w:r>
    </w:p>
    <w:p w:rsidR="00FF6BB2" w:rsidRDefault="00FF6BB2" w:rsidP="00FF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55E94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 w:rsidR="00CA3AFA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F6BB2" w:rsidRDefault="00FF6BB2" w:rsidP="00FF6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2551"/>
      </w:tblGrid>
      <w:tr w:rsidR="00FF6BB2" w:rsidTr="00364D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EE4D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проведения</w:t>
            </w:r>
          </w:p>
        </w:tc>
      </w:tr>
      <w:tr w:rsidR="00FF6BB2" w:rsidTr="00364D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F6BB2" w:rsidTr="0049065A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9" w:rsidRPr="00D47727" w:rsidRDefault="002918A9" w:rsidP="00D4772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727">
              <w:rPr>
                <w:rFonts w:ascii="Times New Roman" w:eastAsia="Calibri" w:hAnsi="Times New Roman" w:cs="Times New Roman"/>
                <w:sz w:val="28"/>
                <w:szCs w:val="28"/>
              </w:rPr>
              <w:t>Прогнозирование, планирование  повышение квалификации и профессиональной переподготовки педагогических и руководящих работников ОУ, оказание им информационно-методической помощи;</w:t>
            </w:r>
          </w:p>
          <w:p w:rsidR="002918A9" w:rsidRPr="00D47727" w:rsidRDefault="002918A9" w:rsidP="00D4772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72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Организационная работа по обучению работников образовательных организаций в ОГОУ ДПО «Учебно-методический центр по обучению ГО, защите населения и ПБ Магаданской области»;</w:t>
            </w:r>
          </w:p>
          <w:p w:rsidR="002918A9" w:rsidRPr="00D47727" w:rsidRDefault="002918A9" w:rsidP="00D4772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72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методическое сопровождение проведения семинаров с образовательными организациями;</w:t>
            </w:r>
          </w:p>
          <w:p w:rsidR="002918A9" w:rsidRPr="00D47727" w:rsidRDefault="002918A9" w:rsidP="00D4772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72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и методическое сопровождение проведения городских методических объединений;</w:t>
            </w:r>
          </w:p>
          <w:p w:rsidR="00CA3AFA" w:rsidRPr="00D47727" w:rsidRDefault="004E25E2" w:rsidP="00D4772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7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Организационная работа по участию образовательных организаций в </w:t>
            </w:r>
            <w:r w:rsidR="00CA3AFA" w:rsidRPr="00D477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XVII областных педагогических чтениях «Нравственные ценности и будущее человечества»;</w:t>
            </w:r>
          </w:p>
          <w:p w:rsidR="004E25E2" w:rsidRPr="00D47727" w:rsidRDefault="0083300F" w:rsidP="00D4772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77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Организационная работа </w:t>
            </w:r>
            <w:r w:rsidR="002918A9" w:rsidRPr="00D47727">
              <w:rPr>
                <w:rFonts w:ascii="Times New Roman" w:eastAsia="Calibri" w:hAnsi="Times New Roman" w:cs="Times New Roman"/>
                <w:sz w:val="28"/>
                <w:szCs w:val="28"/>
              </w:rPr>
              <w:t>по подготовке и проведению</w:t>
            </w:r>
            <w:r w:rsidR="00506B6A" w:rsidRPr="00D477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конкурса молодых педагогических работников муниципальных образовательных организаций «Педагогический дебют – 2017»</w:t>
            </w:r>
            <w:r w:rsidR="002918A9" w:rsidRPr="00D477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627B99" w:rsidRDefault="00506B6A" w:rsidP="00D4772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7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Организационная </w:t>
            </w:r>
            <w:r w:rsidR="00860C8A" w:rsidRPr="00D477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</w:t>
            </w:r>
            <w:r w:rsidRPr="00D477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="004E25E2" w:rsidRPr="00D4772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проведению городского единого методического дня</w:t>
            </w:r>
            <w:r w:rsidR="00627B9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357F5" w:rsidRDefault="00627B99" w:rsidP="00A357F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участников конкурса «педагогический дебют -2017» по проведению конкурсных мероприятий очного этапа конкурса</w:t>
            </w:r>
            <w:r w:rsidR="00A357F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E4D7A" w:rsidRPr="00A357F5" w:rsidRDefault="00A357F5" w:rsidP="00A357F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Организационная работа по участию в работе «круглого стола» заместителей директора по УВР, библиотекарей и учителей истории </w:t>
            </w:r>
            <w:r w:rsidR="00EE4D7A" w:rsidRPr="00A35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357F5">
              <w:rPr>
                <w:rFonts w:ascii="Times New Roman" w:eastAsia="Calibri" w:hAnsi="Times New Roman" w:cs="Times New Roman"/>
                <w:sz w:val="28"/>
                <w:szCs w:val="28"/>
              </w:rPr>
              <w:t>теме «Электронные формы учебников: дидактические возможности для достижения образовательных результатов.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6BB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B4" w:rsidRDefault="00E6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B4" w:rsidRDefault="00E6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B4" w:rsidRDefault="00E6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B4" w:rsidRDefault="00E6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B4" w:rsidRDefault="00E6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B4" w:rsidRDefault="00E6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B4" w:rsidRDefault="00E6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B4" w:rsidRDefault="00E6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B4" w:rsidRDefault="00E6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B4" w:rsidRDefault="00E6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B4" w:rsidRDefault="00E6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B4" w:rsidRDefault="00E6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B4" w:rsidRDefault="00E664B4" w:rsidP="00E6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B2" w:rsidTr="00364D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документов, аналитическая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B2" w:rsidTr="00E664B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Pr="00D47727" w:rsidRDefault="00FF6BB2" w:rsidP="00D4772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2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приказов (в соответствии с заявкой) в </w:t>
            </w:r>
            <w:r w:rsidRPr="00D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ОГОУ ДПО «Учебно-методический центр по обучению ГО, защите населения и ПБ Магаданской области»;</w:t>
            </w:r>
          </w:p>
          <w:p w:rsidR="00127F05" w:rsidRPr="00D47727" w:rsidRDefault="00127F05" w:rsidP="00D47727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проекта приказа «Об утверждении Положения об информационно – методическом отделе </w:t>
            </w:r>
            <w:proofErr w:type="gramStart"/>
            <w:r w:rsidRPr="00D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образования мэрии города Магадана</w:t>
            </w:r>
            <w:proofErr w:type="gramEnd"/>
            <w:r w:rsidRPr="00D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27F05" w:rsidRPr="00D47727" w:rsidRDefault="00127F05" w:rsidP="00D47727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проекта приказа «об участии в городском конкурсе молодых педагогических работников муниципальных образовательных организаций «Педагогический дебют – 2017»;</w:t>
            </w:r>
          </w:p>
          <w:p w:rsidR="00FF6BB2" w:rsidRPr="00D47727" w:rsidRDefault="00FF6BB2" w:rsidP="00D4772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информационных писем в ОО (по необходимости);</w:t>
            </w:r>
          </w:p>
          <w:p w:rsidR="00BE3B6A" w:rsidRPr="00D47727" w:rsidRDefault="00BE3B6A" w:rsidP="00D4772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</w:t>
            </w:r>
            <w:r w:rsidR="00127F05" w:rsidRPr="00D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2E637B" w:rsidRPr="00D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оложения об информационно – методическом отделе </w:t>
            </w:r>
            <w:proofErr w:type="gramStart"/>
            <w:r w:rsidR="002E637B" w:rsidRPr="00D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образования мэрии города Магадана</w:t>
            </w:r>
            <w:proofErr w:type="gramEnd"/>
            <w:r w:rsidR="00E664B4" w:rsidRPr="00D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171D9" w:rsidRPr="00D47727" w:rsidRDefault="00E664B4" w:rsidP="00D4772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новых должностных обязанностей методистов </w:t>
            </w:r>
            <w:r w:rsidR="00127F05" w:rsidRPr="00D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 - </w:t>
            </w:r>
            <w:r w:rsidRPr="00D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методического </w:t>
            </w:r>
            <w:r w:rsidR="00127F05" w:rsidRPr="00D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  <w:proofErr w:type="gramStart"/>
            <w:r w:rsidRPr="00D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образования мэрии города Магадана</w:t>
            </w:r>
            <w:proofErr w:type="gramEnd"/>
            <w:r w:rsidRPr="00D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664B4" w:rsidRPr="00D47727" w:rsidRDefault="00E664B4" w:rsidP="00D4772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оценочных листов городского конкурса молодых педагогов «Педагогический дебют – 2017</w:t>
            </w:r>
            <w:r w:rsidR="00127F05" w:rsidRPr="00D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E58AD" w:rsidRPr="00D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E58AD" w:rsidRPr="00D47727" w:rsidRDefault="000E58AD" w:rsidP="00D4772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проведения конкурсных мероприятий очного этапа городского конкурса «Педагогический дебют – 2017»;</w:t>
            </w:r>
          </w:p>
          <w:p w:rsidR="000E58AD" w:rsidRPr="00D47727" w:rsidRDefault="000E58AD" w:rsidP="00D4772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расписания проведения занятий в ДОО № 2  и уроков в МАОУ «Гимназия № 13» конкурса «Педагогический дебют – 2017»</w:t>
            </w:r>
          </w:p>
          <w:p w:rsidR="00127F05" w:rsidRPr="00D47727" w:rsidRDefault="00127F05" w:rsidP="00D4772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 проведения городских семинаров на 2018 год;</w:t>
            </w:r>
          </w:p>
          <w:p w:rsidR="00127F05" w:rsidRPr="00D47727" w:rsidRDefault="00127F05" w:rsidP="00D4772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proofErr w:type="gramStart"/>
            <w:r w:rsidRPr="00D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обобщения актуального опыта работы педагогов</w:t>
            </w:r>
            <w:proofErr w:type="gramEnd"/>
            <w:r w:rsidRPr="00D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образовательных организаций на 2018 год;</w:t>
            </w:r>
          </w:p>
          <w:p w:rsidR="00127F05" w:rsidRPr="00D47727" w:rsidRDefault="00127F05" w:rsidP="00D4772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Мониторинг повышения квалификации руководящих и педагогических работников за пределами региона </w:t>
            </w:r>
            <w:r w:rsidR="000E58AD" w:rsidRPr="00D477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очная и </w:t>
            </w:r>
            <w:r w:rsidRPr="00D477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дистанционн</w:t>
            </w:r>
            <w:r w:rsidR="000E58AD" w:rsidRPr="00D477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ая  форма</w:t>
            </w:r>
            <w:r w:rsidRPr="00D477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E58AD" w:rsidRPr="00D477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обучения, </w:t>
            </w:r>
            <w:proofErr w:type="spellStart"/>
            <w:r w:rsidR="000E58AD" w:rsidRPr="00D477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вебинары</w:t>
            </w:r>
            <w:proofErr w:type="spellEnd"/>
            <w:r w:rsidR="000E58AD" w:rsidRPr="00D477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E58AD" w:rsidRPr="00D47727" w:rsidRDefault="000E58AD" w:rsidP="00D4772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Экспертиза материалов заочного конкурса «Педагогический дебют – </w:t>
            </w:r>
            <w:r w:rsidR="00B87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</w:t>
            </w:r>
            <w:r w:rsidRPr="00D477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0E58AD" w:rsidRPr="00D47727" w:rsidRDefault="000E58AD" w:rsidP="00D4772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работы методической службы департамента образования за 2017 год;</w:t>
            </w:r>
          </w:p>
          <w:p w:rsidR="000E58AD" w:rsidRPr="00D47727" w:rsidRDefault="000E58AD" w:rsidP="00D4772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Составление </w:t>
            </w:r>
            <w:proofErr w:type="gramStart"/>
            <w:r w:rsidRPr="00D477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плана работы методического кабинета департамента образования</w:t>
            </w:r>
            <w:proofErr w:type="gramEnd"/>
            <w:r w:rsidRPr="00D477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2018 год;</w:t>
            </w:r>
          </w:p>
          <w:p w:rsidR="000E58AD" w:rsidRPr="00D47727" w:rsidRDefault="000E58AD" w:rsidP="00D4772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графика открытых мероприятий, проводимых в рамках областных Рождественских педагогических чтений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E66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171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617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25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17</w:t>
            </w: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1AC" w:rsidRDefault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1AC" w:rsidRDefault="00B241AC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B4" w:rsidRDefault="00E664B4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B4" w:rsidRDefault="00E664B4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B4" w:rsidRDefault="00E664B4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B4" w:rsidRPr="00B241AC" w:rsidRDefault="00E664B4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6A" w:rsidRDefault="00BE3B6A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6F2846" w:rsidRDefault="006F2846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46" w:rsidRDefault="006F2846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46" w:rsidRDefault="006F2846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46" w:rsidRDefault="006F2846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46" w:rsidRDefault="006F2846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46" w:rsidRDefault="006F2846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46" w:rsidRDefault="006F2846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46" w:rsidRDefault="006F2846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46" w:rsidRDefault="006F2846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46" w:rsidRDefault="006F2846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46" w:rsidRDefault="006F2846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46" w:rsidRDefault="006F2846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46" w:rsidRDefault="006F2846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46" w:rsidRDefault="006F2846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46" w:rsidRDefault="006F2846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46" w:rsidRDefault="006F2846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46" w:rsidRDefault="006F2846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46" w:rsidRDefault="006F2846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46" w:rsidRDefault="006F2846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46" w:rsidRDefault="006F2846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46" w:rsidRDefault="006F2846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46" w:rsidRDefault="006F2846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46" w:rsidRDefault="006F2846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08.11.17</w:t>
            </w:r>
          </w:p>
        </w:tc>
      </w:tr>
      <w:tr w:rsidR="00FF6BB2" w:rsidTr="00364D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 w:rsidP="00660CF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организации и проведению городских мероприятий: семинаров, совещаний, конкурсов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27" w:rsidTr="00364D2A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7" w:rsidRDefault="00D47727" w:rsidP="00622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7" w:rsidRPr="0062206E" w:rsidRDefault="00D47727" w:rsidP="0062206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Установочный семинар для участников городского конкурса молодых педагогов «Педагогический Дебют – 2017»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7" w:rsidRDefault="00D47727" w:rsidP="00622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ГМК</w:t>
            </w:r>
          </w:p>
          <w:p w:rsidR="00D47727" w:rsidRDefault="00D47727" w:rsidP="00622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03.11.17</w:t>
            </w:r>
          </w:p>
          <w:p w:rsidR="00D47727" w:rsidRDefault="00D47727" w:rsidP="00D4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в14.00</w:t>
            </w:r>
          </w:p>
        </w:tc>
      </w:tr>
      <w:tr w:rsidR="0062206E" w:rsidTr="00364D2A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E" w:rsidRDefault="0062206E" w:rsidP="00622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06E" w:rsidRDefault="0062206E" w:rsidP="00622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06E" w:rsidRDefault="0062206E" w:rsidP="00622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E" w:rsidRPr="0062206E" w:rsidRDefault="0062206E" w:rsidP="0062206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Семинар для </w:t>
            </w:r>
            <w:r w:rsidR="000E58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заместителей </w:t>
            </w:r>
            <w:r w:rsidRPr="00622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руководителей ДОО </w:t>
            </w:r>
          </w:p>
          <w:p w:rsidR="0062206E" w:rsidRPr="0062206E" w:rsidRDefault="000E58AD" w:rsidP="006220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педагогической диагностики (мониторинга) в дошкольной образовательной организации в  ходе реализации ФГОС дошкольного образования.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E" w:rsidRPr="0062206E" w:rsidRDefault="000E58AD" w:rsidP="00622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62206E" w:rsidRPr="0062206E">
              <w:rPr>
                <w:rFonts w:ascii="Times New Roman" w:hAnsi="Times New Roman" w:cs="Times New Roman"/>
                <w:sz w:val="28"/>
                <w:szCs w:val="28"/>
              </w:rPr>
              <w:t>ДОУ «Детск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сад комбинированного вида № 58</w:t>
            </w:r>
            <w:r w:rsidR="0062206E" w:rsidRPr="006220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206E" w:rsidRPr="0062206E" w:rsidRDefault="000E58AD" w:rsidP="00622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="0062206E" w:rsidRPr="0062206E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62206E" w:rsidRPr="0062206E" w:rsidRDefault="0062206E" w:rsidP="00622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6E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</w:tc>
      </w:tr>
      <w:tr w:rsidR="00F96F59" w:rsidTr="00364D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59" w:rsidRDefault="00F96F59" w:rsidP="00622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59" w:rsidRPr="00F96F59" w:rsidRDefault="00F96F59" w:rsidP="00F96F59">
            <w:pPr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Семинар для заместителей директора </w:t>
            </w:r>
            <w:proofErr w:type="gramStart"/>
            <w:r w:rsidRPr="00F96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  <w:proofErr w:type="gramEnd"/>
          </w:p>
          <w:p w:rsidR="00F96F59" w:rsidRDefault="00F96F59" w:rsidP="00F96F59">
            <w:pPr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учебно-воспитательной работе</w:t>
            </w:r>
          </w:p>
          <w:p w:rsidR="00F96F59" w:rsidRPr="00F96F59" w:rsidRDefault="00F96F59" w:rsidP="00F96F59">
            <w:pPr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Современные педагогические технологии в соответствии с требованиями ФГОС как условие достижения учащимися </w:t>
            </w:r>
            <w:proofErr w:type="spellStart"/>
            <w:r w:rsidRPr="00F9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F9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результатов, предусмотренных ООП ООО гимназии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59" w:rsidRPr="00F96F59" w:rsidRDefault="00F96F59" w:rsidP="00F96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9">
              <w:rPr>
                <w:rFonts w:ascii="Times New Roman" w:hAnsi="Times New Roman" w:cs="Times New Roman"/>
                <w:sz w:val="28"/>
                <w:szCs w:val="28"/>
              </w:rPr>
              <w:t>МАОУ «Гимназия № 24»</w:t>
            </w:r>
          </w:p>
          <w:p w:rsidR="00F96F59" w:rsidRPr="00F96F59" w:rsidRDefault="00F96F59" w:rsidP="00F96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9">
              <w:rPr>
                <w:rFonts w:ascii="Times New Roman" w:hAnsi="Times New Roman" w:cs="Times New Roman"/>
                <w:sz w:val="28"/>
                <w:szCs w:val="28"/>
              </w:rPr>
              <w:t>14.11.2017 г.</w:t>
            </w:r>
          </w:p>
          <w:p w:rsidR="00F96F59" w:rsidRPr="0062206E" w:rsidRDefault="00F96F59" w:rsidP="00F96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9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</w:tr>
      <w:tr w:rsidR="0062206E" w:rsidTr="00364D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E" w:rsidRDefault="0062206E" w:rsidP="00622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6E" w:rsidRPr="0062206E" w:rsidRDefault="0062206E" w:rsidP="0062206E">
            <w:pPr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Семинар для заместителей директора </w:t>
            </w:r>
            <w:proofErr w:type="gramStart"/>
            <w:r w:rsidRPr="00622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  <w:proofErr w:type="gramEnd"/>
          </w:p>
          <w:p w:rsidR="0062206E" w:rsidRPr="0062206E" w:rsidRDefault="0062206E" w:rsidP="006220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учебно-воспитательной работе</w:t>
            </w:r>
          </w:p>
          <w:p w:rsidR="0062206E" w:rsidRPr="0062206E" w:rsidRDefault="00F96F59" w:rsidP="000E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Педагогические стратегии  и тактики  дистанционного  повышения  квалификации, как  фактор  развития  творческого  потенциала  учителя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E" w:rsidRPr="0062206E" w:rsidRDefault="0062206E" w:rsidP="00622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6E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 w:rsidR="00F96F59">
              <w:rPr>
                <w:rFonts w:ascii="Times New Roman" w:hAnsi="Times New Roman" w:cs="Times New Roman"/>
                <w:sz w:val="28"/>
                <w:szCs w:val="28"/>
              </w:rPr>
              <w:t xml:space="preserve">Лицей № 1им. </w:t>
            </w:r>
            <w:proofErr w:type="spellStart"/>
            <w:r w:rsidR="00F96F59">
              <w:rPr>
                <w:rFonts w:ascii="Times New Roman" w:hAnsi="Times New Roman" w:cs="Times New Roman"/>
                <w:sz w:val="28"/>
                <w:szCs w:val="28"/>
              </w:rPr>
              <w:t>Н.К.Крупской</w:t>
            </w:r>
            <w:proofErr w:type="spellEnd"/>
            <w:r w:rsidRPr="006220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206E" w:rsidRPr="0062206E" w:rsidRDefault="00F96F59" w:rsidP="00622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  <w:r w:rsidR="0062206E" w:rsidRPr="0062206E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62206E" w:rsidRPr="0062206E" w:rsidRDefault="00F96F59" w:rsidP="00F96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</w:t>
            </w:r>
            <w:r w:rsidR="0062206E" w:rsidRPr="0062206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47727" w:rsidTr="00364D2A">
        <w:trPr>
          <w:trHeight w:val="1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7" w:rsidRDefault="00D47727" w:rsidP="00D4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7" w:rsidRPr="00D47727" w:rsidRDefault="00D47727" w:rsidP="00D47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77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Единый методический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7" w:rsidRPr="00D47727" w:rsidRDefault="00D47727" w:rsidP="00D47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727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</w:t>
            </w:r>
            <w:proofErr w:type="gramStart"/>
            <w:r w:rsidRPr="00D47727">
              <w:rPr>
                <w:rFonts w:ascii="Times New Roman" w:eastAsia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D47727">
              <w:rPr>
                <w:rFonts w:ascii="Times New Roman" w:eastAsia="Times New Roman" w:hAnsi="Times New Roman" w:cs="Times New Roman"/>
                <w:sz w:val="28"/>
                <w:szCs w:val="28"/>
              </w:rPr>
              <w:t>РК)Ш № 2»</w:t>
            </w:r>
          </w:p>
          <w:p w:rsidR="00D47727" w:rsidRPr="00D47727" w:rsidRDefault="00D47727" w:rsidP="00D47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727">
              <w:rPr>
                <w:rFonts w:ascii="Times New Roman" w:eastAsia="Times New Roman" w:hAnsi="Times New Roman" w:cs="Times New Roman"/>
                <w:sz w:val="28"/>
                <w:szCs w:val="28"/>
              </w:rPr>
              <w:t>02.11.2017 г.</w:t>
            </w:r>
          </w:p>
          <w:p w:rsidR="00D47727" w:rsidRPr="00D47727" w:rsidRDefault="00D47727" w:rsidP="00D47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727">
              <w:rPr>
                <w:rFonts w:ascii="Times New Roman" w:eastAsia="Times New Roman" w:hAnsi="Times New Roman" w:cs="Times New Roman"/>
                <w:sz w:val="28"/>
                <w:szCs w:val="28"/>
              </w:rPr>
              <w:t>в 10.00</w:t>
            </w:r>
          </w:p>
        </w:tc>
      </w:tr>
      <w:tr w:rsidR="00D47727" w:rsidTr="00364D2A">
        <w:trPr>
          <w:trHeight w:val="1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7" w:rsidRDefault="00D47727" w:rsidP="00D4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7" w:rsidRPr="00D47727" w:rsidRDefault="00D47727" w:rsidP="00660CF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77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Городской конкурс </w:t>
            </w:r>
            <w:r w:rsidRPr="00D47727">
              <w:rPr>
                <w:b/>
                <w:sz w:val="28"/>
                <w:szCs w:val="28"/>
              </w:rPr>
              <w:t xml:space="preserve"> </w:t>
            </w:r>
            <w:r w:rsidRPr="00D477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конкурса молодых педагогических работников муниципальных образовательных организаций города Магадана «Педагогический дебют – 2017»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7" w:rsidRPr="00D47727" w:rsidRDefault="00D47727" w:rsidP="00D47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«Лицей № 1 им. Н.К. Крупской» </w:t>
            </w:r>
            <w:proofErr w:type="gramStart"/>
            <w:r w:rsidRPr="00D47727">
              <w:rPr>
                <w:rFonts w:ascii="Times New Roman" w:eastAsia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D47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ткрытие и закрытие конкурса, </w:t>
            </w:r>
          </w:p>
          <w:p w:rsidR="00D47727" w:rsidRPr="00D47727" w:rsidRDefault="00D47727" w:rsidP="00D47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727">
              <w:rPr>
                <w:rFonts w:ascii="Times New Roman" w:eastAsia="Times New Roman" w:hAnsi="Times New Roman" w:cs="Times New Roman"/>
                <w:sz w:val="28"/>
                <w:szCs w:val="28"/>
              </w:rPr>
              <w:t>«Гимназия № 13», МАДОУ «Центр развития ребенка – детский сад № 2»- конкурсные мероприятия</w:t>
            </w:r>
          </w:p>
          <w:p w:rsidR="00D47727" w:rsidRPr="00D47727" w:rsidRDefault="00D47727" w:rsidP="00D47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77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 27 ноября по 01 декабря 2017 г.</w:t>
            </w:r>
          </w:p>
        </w:tc>
      </w:tr>
      <w:tr w:rsidR="00A95755" w:rsidTr="00364D2A">
        <w:trPr>
          <w:trHeight w:val="1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5" w:rsidRDefault="00A95755" w:rsidP="00D4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5" w:rsidRPr="00A95755" w:rsidRDefault="00A95755" w:rsidP="00A95755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755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конкурсных материалов участников городского конкурса «педагогический дебют – 2017»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5" w:rsidRPr="00D47727" w:rsidRDefault="00A95755" w:rsidP="00D47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03.11.17</w:t>
            </w:r>
          </w:p>
        </w:tc>
      </w:tr>
      <w:tr w:rsidR="00D47727" w:rsidTr="00364D2A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7" w:rsidRDefault="00D47727" w:rsidP="00D4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7" w:rsidRPr="00444836" w:rsidRDefault="00D47727" w:rsidP="00660C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руководителями и заместителями образовательных организаций, руководителями городских методических объединений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7" w:rsidRDefault="00D47727" w:rsidP="00D4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27" w:rsidTr="00364D2A">
        <w:trPr>
          <w:trHeight w:val="1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7" w:rsidRDefault="00D47727" w:rsidP="00D4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7" w:rsidRDefault="00B82BD0" w:rsidP="00B82BD0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проведению городского конкурса «Педагогический дебют – 2017» (составление расписаний,  организационная работа подготовки и проведения конкурса);</w:t>
            </w:r>
          </w:p>
          <w:p w:rsidR="00B82BD0" w:rsidRDefault="00B82BD0" w:rsidP="00B82BD0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повышению квалификации, обучению в Учебном центре ГО и ЧС</w:t>
            </w:r>
            <w:r w:rsidR="00A357F5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357F5" w:rsidRPr="00B82BD0" w:rsidRDefault="00A357F5" w:rsidP="00B82BD0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подготовке городских методических объединений учителей истории (совместно с ИРО и ПКПК), учителей иностранного язык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СВГУ совместно с кафедрой иностранных языков);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7" w:rsidRDefault="00D47727" w:rsidP="00D47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727" w:rsidRDefault="00D47727" w:rsidP="00D4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D47727" w:rsidRDefault="00D47727" w:rsidP="00D4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727" w:rsidRDefault="00D47727" w:rsidP="00D4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727" w:rsidRDefault="00D47727" w:rsidP="00D4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727" w:rsidRDefault="00D47727" w:rsidP="00D4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727" w:rsidRDefault="00D47727" w:rsidP="00D4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755" w:rsidTr="00A95755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5" w:rsidRDefault="00660CF9" w:rsidP="00D4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5" w:rsidRPr="006F2846" w:rsidRDefault="006F2846" w:rsidP="00660CF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Разработка и составление методических рекомендаций, брошюр, буклетов. Изготовление печатной продукции.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5" w:rsidRDefault="00A95755" w:rsidP="00D47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755" w:rsidTr="00364D2A">
        <w:trPr>
          <w:trHeight w:val="1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5" w:rsidRDefault="00A95755" w:rsidP="00D4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6" w:rsidRPr="006F2846" w:rsidRDefault="006F2846" w:rsidP="006F284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4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печать </w:t>
            </w:r>
            <w:r w:rsidRPr="006F28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методических рекомендаций для муниципальных дошкольных образовательных организаций по составлению учебных планов и формированию </w:t>
            </w:r>
            <w:proofErr w:type="spellStart"/>
            <w:r w:rsidRPr="006F2846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</w:t>
            </w:r>
            <w:proofErr w:type="spellEnd"/>
            <w:r w:rsidRPr="006F28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методического обеспечения образовательного процесса;</w:t>
            </w:r>
          </w:p>
          <w:p w:rsidR="00A95755" w:rsidRDefault="006F2846" w:rsidP="006F284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печать брошюры городского конкурса «Педагогический дебют – 2017» для конкурсантов и членов конкурсного жюри;</w:t>
            </w:r>
          </w:p>
          <w:p w:rsidR="006F2846" w:rsidRDefault="006F2846" w:rsidP="006F284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буклета конкурса «Педагогический дебют – 2017»;</w:t>
            </w:r>
          </w:p>
          <w:p w:rsidR="006F2846" w:rsidRDefault="006F2846" w:rsidP="006F284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макета и печать пригласительных билетов на городской конкурс.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5" w:rsidRDefault="000A3574" w:rsidP="00D4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F2846">
              <w:rPr>
                <w:rFonts w:ascii="Times New Roman" w:hAnsi="Times New Roman" w:cs="Times New Roman"/>
                <w:sz w:val="28"/>
                <w:szCs w:val="28"/>
              </w:rPr>
              <w:t>аправить в ДОО до 03.11.17</w:t>
            </w:r>
          </w:p>
          <w:p w:rsidR="006F2846" w:rsidRDefault="006F2846" w:rsidP="00D47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46" w:rsidRDefault="006F2846" w:rsidP="00D47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46" w:rsidRDefault="006F2846" w:rsidP="00D47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46" w:rsidRDefault="006F2846" w:rsidP="00D47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46" w:rsidRDefault="006F2846" w:rsidP="00D47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46" w:rsidRDefault="006F2846" w:rsidP="00D4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22.11.17 </w:t>
            </w:r>
          </w:p>
        </w:tc>
      </w:tr>
      <w:tr w:rsidR="00D47727" w:rsidTr="00364D2A">
        <w:trPr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7" w:rsidRDefault="00D47727" w:rsidP="00D4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7" w:rsidRPr="0083300F" w:rsidRDefault="00D47727" w:rsidP="00D477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по сопровождению сайта ГМК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7" w:rsidRDefault="00D47727" w:rsidP="00D4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27" w:rsidTr="00364D2A">
        <w:trPr>
          <w:trHeight w:val="1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7" w:rsidRDefault="00D47727" w:rsidP="00D4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7" w:rsidRDefault="00A37476" w:rsidP="00A3747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</w:t>
            </w:r>
            <w:r w:rsidR="00660CF9">
              <w:rPr>
                <w:rFonts w:ascii="Times New Roman" w:hAnsi="Times New Roman" w:cs="Times New Roman"/>
                <w:bCs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материалы обобщения опыта работы ДОО № 15 </w:t>
            </w:r>
            <w:r w:rsidRPr="00A37476">
              <w:rPr>
                <w:rFonts w:ascii="Times New Roman" w:hAnsi="Times New Roman" w:cs="Times New Roman"/>
                <w:bCs/>
                <w:sz w:val="28"/>
                <w:szCs w:val="28"/>
              </w:rPr>
              <w:t>«Организация социально-адаптивной модели дошкольной образовательной организации на примере группы кратковременного пребывания для детей-инвалидов «Особый ребенок» в условиях города Магадана»</w:t>
            </w:r>
            <w:r w:rsidRPr="000A040A">
              <w:rPr>
                <w:b/>
                <w:color w:val="000000" w:themeColor="text1"/>
              </w:rPr>
              <w:t xml:space="preserve"> </w:t>
            </w:r>
            <w:hyperlink r:id="rId7" w:history="1">
              <w:r w:rsidRPr="000A040A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http://gormetod.ucoz.ru/</w:t>
              </w:r>
            </w:hyperlink>
            <w:r w:rsidR="000A04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страница «Инклюзивное образование»;</w:t>
            </w:r>
          </w:p>
          <w:p w:rsidR="000A040A" w:rsidRDefault="000A040A" w:rsidP="000A040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</w:t>
            </w:r>
            <w:r w:rsidR="00660CF9">
              <w:rPr>
                <w:rFonts w:ascii="Times New Roman" w:hAnsi="Times New Roman" w:cs="Times New Roman"/>
                <w:bCs/>
                <w:sz w:val="28"/>
                <w:szCs w:val="28"/>
              </w:rPr>
              <w:t>ть информацию об обобщении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опыта работы ДОО № 15</w:t>
            </w:r>
            <w:r>
              <w:t xml:space="preserve"> </w:t>
            </w:r>
            <w:r w:rsidRPr="000A040A">
              <w:rPr>
                <w:rFonts w:ascii="Times New Roman" w:hAnsi="Times New Roman" w:cs="Times New Roman"/>
                <w:bCs/>
                <w:sz w:val="28"/>
                <w:szCs w:val="28"/>
              </w:rPr>
              <w:t>«Организация работы по социализации и интеграции детей с ОВЗ в условиях дошкольной образовательн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 организации города Магадана»</w:t>
            </w:r>
            <w:r w:rsidR="00660CF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A040A" w:rsidRDefault="000A040A" w:rsidP="000A040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</w:t>
            </w:r>
            <w:r w:rsidR="00660CF9">
              <w:rPr>
                <w:rFonts w:ascii="Times New Roman" w:hAnsi="Times New Roman" w:cs="Times New Roman"/>
                <w:bCs/>
                <w:sz w:val="28"/>
                <w:szCs w:val="28"/>
              </w:rPr>
              <w:t>ть информацию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материалы семинара для руководителей ДОО </w:t>
            </w:r>
            <w:r w:rsidRPr="000A04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"Управленческий аспект организации инклюзивной практики в дошкольной образовательной организации. Проблемы и </w:t>
            </w:r>
            <w:proofErr w:type="spellStart"/>
            <w:r w:rsidRPr="000A040A">
              <w:rPr>
                <w:rFonts w:ascii="Times New Roman" w:hAnsi="Times New Roman" w:cs="Times New Roman"/>
                <w:bCs/>
                <w:sz w:val="28"/>
                <w:szCs w:val="28"/>
              </w:rPr>
              <w:t>перспективы"http</w:t>
            </w:r>
            <w:proofErr w:type="spellEnd"/>
            <w:r w:rsidRPr="000A04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://gormetod.ucoz.ru/</w:t>
            </w:r>
            <w:r w:rsidRPr="000A04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A040A" w:rsidRDefault="000A040A" w:rsidP="000A040A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40A">
              <w:rPr>
                <w:rFonts w:ascii="Times New Roman" w:hAnsi="Times New Roman" w:cs="Times New Roman"/>
                <w:bCs/>
                <w:sz w:val="28"/>
                <w:szCs w:val="28"/>
              </w:rPr>
              <w:t>- страница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«Об образовании»;</w:t>
            </w:r>
          </w:p>
          <w:p w:rsidR="00B04D77" w:rsidRDefault="00B04D77" w:rsidP="000A040A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</w:t>
            </w:r>
            <w:r w:rsidR="00660CF9">
              <w:rPr>
                <w:rFonts w:ascii="Times New Roman" w:hAnsi="Times New Roman" w:cs="Times New Roman"/>
                <w:bCs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0C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Положение</w:t>
            </w:r>
            <w:proofErr w:type="gramStart"/>
            <w:r w:rsidR="00660C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="00660C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F00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Порядок,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 жюри и экспертных групп городского конкурса «Педагогический Дебют»-</w:t>
            </w:r>
            <w:r>
              <w:t xml:space="preserve"> </w:t>
            </w:r>
            <w:r w:rsidRPr="00B04D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http://gormetod.ucoz.ru/</w:t>
            </w:r>
            <w:r w:rsidRPr="00B04D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страница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«Конкурсы и победители»</w:t>
            </w:r>
            <w:r w:rsidR="00BB237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B2376" w:rsidRDefault="00BB2376" w:rsidP="00BB237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376"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Опубликовать состав участников городского конкурса</w:t>
            </w:r>
            <w:r w:rsidR="005F288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F288C" w:rsidRPr="00BB2376" w:rsidRDefault="005F288C" w:rsidP="00BB237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Опубликовать план работы методического кабинета на ноябрь месяц.</w:t>
            </w:r>
            <w:bookmarkStart w:id="0" w:name="_GoBack"/>
            <w:bookmarkEnd w:id="0"/>
          </w:p>
          <w:p w:rsidR="000A040A" w:rsidRPr="00A37476" w:rsidRDefault="000A040A" w:rsidP="000A040A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7" w:rsidRDefault="00D47727" w:rsidP="00D4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727" w:rsidRDefault="00D47727" w:rsidP="00D4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727" w:rsidRDefault="00D47727" w:rsidP="00D4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</w:tbl>
    <w:p w:rsidR="00FF6BB2" w:rsidRDefault="00FF6BB2" w:rsidP="00FF6BB2">
      <w:pPr>
        <w:rPr>
          <w:rFonts w:ascii="Times New Roman" w:hAnsi="Times New Roman" w:cs="Times New Roman"/>
          <w:b/>
          <w:sz w:val="28"/>
          <w:szCs w:val="28"/>
        </w:rPr>
      </w:pPr>
    </w:p>
    <w:p w:rsidR="000A4762" w:rsidRPr="00EE354E" w:rsidRDefault="006171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З</w:t>
      </w:r>
      <w:r>
        <w:rPr>
          <w:rFonts w:ascii="Times New Roman" w:hAnsi="Times New Roman" w:cs="Times New Roman"/>
          <w:b/>
          <w:sz w:val="28"/>
          <w:szCs w:val="28"/>
        </w:rPr>
        <w:t>аведующий</w:t>
      </w:r>
      <w:r w:rsidR="00FF6BB2">
        <w:rPr>
          <w:rFonts w:ascii="Times New Roman" w:hAnsi="Times New Roman" w:cs="Times New Roman"/>
          <w:b/>
          <w:sz w:val="28"/>
          <w:szCs w:val="28"/>
        </w:rPr>
        <w:t xml:space="preserve">   ГМК                    </w:t>
      </w:r>
      <w:r w:rsidR="00A009E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В.В.</w:t>
      </w:r>
      <w:r w:rsidR="00A00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54E">
        <w:rPr>
          <w:rFonts w:ascii="Times New Roman" w:hAnsi="Times New Roman" w:cs="Times New Roman"/>
          <w:b/>
          <w:sz w:val="28"/>
          <w:szCs w:val="28"/>
        </w:rPr>
        <w:t>Леонтьева</w:t>
      </w:r>
    </w:p>
    <w:sectPr w:rsidR="000A4762" w:rsidRPr="00EE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E68"/>
    <w:multiLevelType w:val="hybridMultilevel"/>
    <w:tmpl w:val="2F4AA32A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279DD"/>
    <w:multiLevelType w:val="hybridMultilevel"/>
    <w:tmpl w:val="E7A67EC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45005"/>
    <w:multiLevelType w:val="hybridMultilevel"/>
    <w:tmpl w:val="010A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53356"/>
    <w:multiLevelType w:val="hybridMultilevel"/>
    <w:tmpl w:val="2FA63AFA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71397"/>
    <w:multiLevelType w:val="hybridMultilevel"/>
    <w:tmpl w:val="A240EDE4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C4E2A"/>
    <w:multiLevelType w:val="hybridMultilevel"/>
    <w:tmpl w:val="E760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256CC"/>
    <w:multiLevelType w:val="hybridMultilevel"/>
    <w:tmpl w:val="DF50A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03727"/>
    <w:multiLevelType w:val="hybridMultilevel"/>
    <w:tmpl w:val="06729518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03098"/>
    <w:multiLevelType w:val="hybridMultilevel"/>
    <w:tmpl w:val="0ABE5F4A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02928"/>
    <w:multiLevelType w:val="hybridMultilevel"/>
    <w:tmpl w:val="5BBE0D70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052A6"/>
    <w:multiLevelType w:val="hybridMultilevel"/>
    <w:tmpl w:val="47F022E2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276719"/>
    <w:multiLevelType w:val="hybridMultilevel"/>
    <w:tmpl w:val="F8BC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512EA"/>
    <w:multiLevelType w:val="hybridMultilevel"/>
    <w:tmpl w:val="E40C34A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0"/>
  </w:num>
  <w:num w:numId="5">
    <w:abstractNumId w:val="11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B2"/>
    <w:rsid w:val="00034521"/>
    <w:rsid w:val="000A040A"/>
    <w:rsid w:val="000A3574"/>
    <w:rsid w:val="000A4762"/>
    <w:rsid w:val="000E58AD"/>
    <w:rsid w:val="000F00E3"/>
    <w:rsid w:val="001230EC"/>
    <w:rsid w:val="00127F05"/>
    <w:rsid w:val="002918A9"/>
    <w:rsid w:val="002E637B"/>
    <w:rsid w:val="00364D2A"/>
    <w:rsid w:val="00380135"/>
    <w:rsid w:val="0049065A"/>
    <w:rsid w:val="004E25E2"/>
    <w:rsid w:val="004F3DF6"/>
    <w:rsid w:val="00506B6A"/>
    <w:rsid w:val="00534D86"/>
    <w:rsid w:val="00577A0B"/>
    <w:rsid w:val="005E4893"/>
    <w:rsid w:val="005F288C"/>
    <w:rsid w:val="006171D9"/>
    <w:rsid w:val="0062206E"/>
    <w:rsid w:val="00627B99"/>
    <w:rsid w:val="00660CF9"/>
    <w:rsid w:val="006A1F3B"/>
    <w:rsid w:val="006F2846"/>
    <w:rsid w:val="0083300F"/>
    <w:rsid w:val="00860C8A"/>
    <w:rsid w:val="0091569C"/>
    <w:rsid w:val="00965DA4"/>
    <w:rsid w:val="00A009EC"/>
    <w:rsid w:val="00A357F5"/>
    <w:rsid w:val="00A37476"/>
    <w:rsid w:val="00A95755"/>
    <w:rsid w:val="00B04D77"/>
    <w:rsid w:val="00B102C8"/>
    <w:rsid w:val="00B241AC"/>
    <w:rsid w:val="00B55E94"/>
    <w:rsid w:val="00B61546"/>
    <w:rsid w:val="00B82BD0"/>
    <w:rsid w:val="00B87EEF"/>
    <w:rsid w:val="00BB2376"/>
    <w:rsid w:val="00BE3B6A"/>
    <w:rsid w:val="00CA3AFA"/>
    <w:rsid w:val="00CC15F8"/>
    <w:rsid w:val="00D47727"/>
    <w:rsid w:val="00DC714F"/>
    <w:rsid w:val="00E664B4"/>
    <w:rsid w:val="00EB5EED"/>
    <w:rsid w:val="00EE354E"/>
    <w:rsid w:val="00EE4D7A"/>
    <w:rsid w:val="00F27B10"/>
    <w:rsid w:val="00F45EBE"/>
    <w:rsid w:val="00F96F59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B2"/>
    <w:pPr>
      <w:ind w:left="720"/>
      <w:contextualSpacing/>
    </w:pPr>
  </w:style>
  <w:style w:type="table" w:styleId="a4">
    <w:name w:val="Table Grid"/>
    <w:basedOn w:val="a1"/>
    <w:uiPriority w:val="59"/>
    <w:rsid w:val="00FF6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374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B2"/>
    <w:pPr>
      <w:ind w:left="720"/>
      <w:contextualSpacing/>
    </w:pPr>
  </w:style>
  <w:style w:type="table" w:styleId="a4">
    <w:name w:val="Table Grid"/>
    <w:basedOn w:val="a1"/>
    <w:uiPriority w:val="59"/>
    <w:rsid w:val="00FF6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37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rmetod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3345-B5EB-40A2-89B7-8714BC7C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Admin</cp:lastModifiedBy>
  <cp:revision>4</cp:revision>
  <cp:lastPrinted>2017-11-01T03:34:00Z</cp:lastPrinted>
  <dcterms:created xsi:type="dcterms:W3CDTF">2017-11-01T03:34:00Z</dcterms:created>
  <dcterms:modified xsi:type="dcterms:W3CDTF">2017-11-02T04:19:00Z</dcterms:modified>
</cp:coreProperties>
</file>